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35A1" w14:textId="77777777" w:rsidR="007763B2" w:rsidRPr="00EC1C06" w:rsidRDefault="0074735C" w:rsidP="008B58FD">
      <w:pPr>
        <w:rPr>
          <w:rFonts w:asciiTheme="minorHAnsi" w:hAnsiTheme="minorHAnsi" w:cstheme="minorHAnsi"/>
          <w:sz w:val="20"/>
          <w:szCs w:val="20"/>
        </w:rPr>
      </w:pPr>
      <w:r w:rsidRPr="00EC1C06">
        <w:rPr>
          <w:rFonts w:asciiTheme="minorHAnsi" w:hAnsiTheme="minorHAnsi" w:cstheme="minorHAnsi"/>
          <w:sz w:val="20"/>
          <w:szCs w:val="20"/>
        </w:rPr>
        <w:t>Dag Diederik,</w:t>
      </w:r>
      <w:r w:rsidR="00044918">
        <w:rPr>
          <w:rFonts w:asciiTheme="minorHAnsi" w:hAnsiTheme="minorHAnsi" w:cstheme="minorHAnsi"/>
          <w:sz w:val="20"/>
          <w:szCs w:val="20"/>
        </w:rPr>
        <w:tab/>
      </w:r>
      <w:r w:rsidR="00044918">
        <w:rPr>
          <w:rFonts w:asciiTheme="minorHAnsi" w:hAnsiTheme="minorHAnsi" w:cstheme="minorHAnsi"/>
          <w:sz w:val="20"/>
          <w:szCs w:val="20"/>
        </w:rPr>
        <w:tab/>
      </w:r>
      <w:r w:rsidR="00044918">
        <w:rPr>
          <w:rFonts w:asciiTheme="minorHAnsi" w:hAnsiTheme="minorHAnsi" w:cstheme="minorHAnsi"/>
          <w:sz w:val="20"/>
          <w:szCs w:val="20"/>
        </w:rPr>
        <w:tab/>
      </w:r>
      <w:r w:rsidR="00044918">
        <w:rPr>
          <w:rFonts w:asciiTheme="minorHAnsi" w:hAnsiTheme="minorHAnsi" w:cstheme="minorHAnsi"/>
          <w:sz w:val="20"/>
          <w:szCs w:val="20"/>
        </w:rPr>
        <w:tab/>
      </w:r>
      <w:r w:rsidR="00044918">
        <w:rPr>
          <w:rFonts w:asciiTheme="minorHAnsi" w:hAnsiTheme="minorHAnsi" w:cstheme="minorHAnsi"/>
          <w:sz w:val="20"/>
          <w:szCs w:val="20"/>
        </w:rPr>
        <w:tab/>
      </w:r>
      <w:r w:rsidR="00044918">
        <w:rPr>
          <w:rFonts w:asciiTheme="minorHAnsi" w:hAnsiTheme="minorHAnsi" w:cstheme="minorHAnsi"/>
          <w:sz w:val="20"/>
          <w:szCs w:val="20"/>
        </w:rPr>
        <w:tab/>
      </w:r>
      <w:r w:rsidR="00044918">
        <w:rPr>
          <w:rFonts w:asciiTheme="minorHAnsi" w:hAnsiTheme="minorHAnsi" w:cstheme="minorHAnsi"/>
          <w:sz w:val="20"/>
          <w:szCs w:val="20"/>
        </w:rPr>
        <w:tab/>
      </w:r>
      <w:r w:rsidR="00044918">
        <w:rPr>
          <w:rFonts w:asciiTheme="minorHAnsi" w:hAnsiTheme="minorHAnsi" w:cstheme="minorHAnsi"/>
          <w:sz w:val="20"/>
          <w:szCs w:val="20"/>
        </w:rPr>
        <w:tab/>
        <w:t>Richard Zwiers, Amsterdam, 15 juni 2017</w:t>
      </w:r>
    </w:p>
    <w:p w14:paraId="467F0BF9" w14:textId="77777777" w:rsidR="00BD2F31" w:rsidRPr="00EC1C06" w:rsidRDefault="0074735C" w:rsidP="008B58FD">
      <w:pPr>
        <w:rPr>
          <w:rFonts w:asciiTheme="minorHAnsi" w:hAnsiTheme="minorHAnsi" w:cstheme="minorHAnsi"/>
          <w:sz w:val="20"/>
          <w:szCs w:val="20"/>
        </w:rPr>
      </w:pPr>
      <w:r w:rsidRPr="00EC1C06">
        <w:rPr>
          <w:rFonts w:asciiTheme="minorHAnsi" w:hAnsiTheme="minorHAnsi" w:cstheme="minorHAnsi"/>
          <w:sz w:val="20"/>
          <w:szCs w:val="20"/>
        </w:rPr>
        <w:t xml:space="preserve">Nog geen tien jaar geleden was ik er bij toen </w:t>
      </w:r>
      <w:r w:rsidR="00A36309" w:rsidRPr="00EC1C06">
        <w:rPr>
          <w:rFonts w:asciiTheme="minorHAnsi" w:hAnsiTheme="minorHAnsi" w:cstheme="minorHAnsi"/>
          <w:sz w:val="20"/>
          <w:szCs w:val="20"/>
        </w:rPr>
        <w:t xml:space="preserve">Klaas van Egmond </w:t>
      </w:r>
      <w:r w:rsidR="004B48B5">
        <w:rPr>
          <w:rFonts w:asciiTheme="minorHAnsi" w:hAnsiTheme="minorHAnsi" w:cstheme="minorHAnsi"/>
          <w:sz w:val="20"/>
          <w:szCs w:val="20"/>
        </w:rPr>
        <w:t xml:space="preserve">nabij de dom </w:t>
      </w:r>
      <w:r w:rsidR="00A36309" w:rsidRPr="00EC1C06">
        <w:rPr>
          <w:rFonts w:asciiTheme="minorHAnsi" w:hAnsiTheme="minorHAnsi" w:cstheme="minorHAnsi"/>
          <w:sz w:val="20"/>
          <w:szCs w:val="20"/>
        </w:rPr>
        <w:t xml:space="preserve">op een </w:t>
      </w:r>
      <w:r w:rsidR="00EC1C06">
        <w:rPr>
          <w:rFonts w:asciiTheme="minorHAnsi" w:hAnsiTheme="minorHAnsi" w:cstheme="minorHAnsi"/>
          <w:sz w:val="20"/>
          <w:szCs w:val="20"/>
        </w:rPr>
        <w:t>U</w:t>
      </w:r>
      <w:r w:rsidR="00A36309" w:rsidRPr="00EC1C06">
        <w:rPr>
          <w:rFonts w:asciiTheme="minorHAnsi" w:hAnsiTheme="minorHAnsi" w:cstheme="minorHAnsi"/>
          <w:sz w:val="20"/>
          <w:szCs w:val="20"/>
        </w:rPr>
        <w:t xml:space="preserve">trechtse universiteitsdeur stellingen spijkerde voor een klimaatwet; toen </w:t>
      </w:r>
      <w:r w:rsidR="004B48B5">
        <w:rPr>
          <w:rFonts w:asciiTheme="minorHAnsi" w:hAnsiTheme="minorHAnsi" w:cstheme="minorHAnsi"/>
          <w:sz w:val="20"/>
          <w:szCs w:val="20"/>
        </w:rPr>
        <w:t xml:space="preserve">nog </w:t>
      </w:r>
      <w:r w:rsidR="00A36309" w:rsidRPr="00EC1C06">
        <w:rPr>
          <w:rFonts w:asciiTheme="minorHAnsi" w:hAnsiTheme="minorHAnsi" w:cstheme="minorHAnsi"/>
          <w:sz w:val="20"/>
          <w:szCs w:val="20"/>
        </w:rPr>
        <w:t xml:space="preserve">een soort kwajongensactie die nu realiteit wordt. Wat is er veel gebeurd! Dat het anders moest was </w:t>
      </w:r>
      <w:r w:rsidR="00593A0C" w:rsidRPr="00EC1C06">
        <w:rPr>
          <w:rFonts w:asciiTheme="minorHAnsi" w:hAnsiTheme="minorHAnsi" w:cstheme="minorHAnsi"/>
          <w:sz w:val="20"/>
          <w:szCs w:val="20"/>
        </w:rPr>
        <w:t xml:space="preserve">toen al </w:t>
      </w:r>
      <w:r w:rsidR="00A36309" w:rsidRPr="00EC1C06">
        <w:rPr>
          <w:rFonts w:asciiTheme="minorHAnsi" w:hAnsiTheme="minorHAnsi" w:cstheme="minorHAnsi"/>
          <w:sz w:val="20"/>
          <w:szCs w:val="20"/>
        </w:rPr>
        <w:t xml:space="preserve">duidelijk, maar ik denk niet dat er toen veel mensen waren die de implicaties geheel doorzagen. Een paar maanden </w:t>
      </w:r>
      <w:r w:rsidR="0025185E" w:rsidRPr="00EC1C06">
        <w:rPr>
          <w:rFonts w:asciiTheme="minorHAnsi" w:hAnsiTheme="minorHAnsi" w:cstheme="minorHAnsi"/>
          <w:sz w:val="20"/>
          <w:szCs w:val="20"/>
        </w:rPr>
        <w:t>vroeg ik me af</w:t>
      </w:r>
      <w:r w:rsidR="00A36309" w:rsidRPr="00EC1C06">
        <w:rPr>
          <w:rFonts w:asciiTheme="minorHAnsi" w:hAnsiTheme="minorHAnsi" w:cstheme="minorHAnsi"/>
          <w:sz w:val="20"/>
          <w:szCs w:val="20"/>
        </w:rPr>
        <w:t xml:space="preserve">: </w:t>
      </w:r>
      <w:r w:rsidR="00BD2F31" w:rsidRPr="00EC1C06">
        <w:rPr>
          <w:rFonts w:asciiTheme="minorHAnsi" w:hAnsiTheme="minorHAnsi" w:cstheme="minorHAnsi"/>
          <w:sz w:val="20"/>
          <w:szCs w:val="20"/>
        </w:rPr>
        <w:t>hoe</w:t>
      </w:r>
      <w:r w:rsidR="00593A0C" w:rsidRPr="00EC1C06">
        <w:rPr>
          <w:rFonts w:asciiTheme="minorHAnsi" w:hAnsiTheme="minorHAnsi" w:cstheme="minorHAnsi"/>
          <w:sz w:val="20"/>
          <w:szCs w:val="20"/>
        </w:rPr>
        <w:t xml:space="preserve"> zou</w:t>
      </w:r>
      <w:r w:rsidR="00BD2F31" w:rsidRPr="00EC1C06">
        <w:rPr>
          <w:rFonts w:asciiTheme="minorHAnsi" w:hAnsiTheme="minorHAnsi" w:cstheme="minorHAnsi"/>
          <w:sz w:val="20"/>
          <w:szCs w:val="20"/>
        </w:rPr>
        <w:t xml:space="preserve"> </w:t>
      </w:r>
      <w:r w:rsidR="00A36309" w:rsidRPr="00EC1C06">
        <w:rPr>
          <w:rFonts w:asciiTheme="minorHAnsi" w:hAnsiTheme="minorHAnsi" w:cstheme="minorHAnsi"/>
          <w:sz w:val="20"/>
          <w:szCs w:val="20"/>
        </w:rPr>
        <w:t xml:space="preserve">de 33 TWh aan kolenstroom in Nederland </w:t>
      </w:r>
      <w:r w:rsidR="0025185E" w:rsidRPr="00EC1C06">
        <w:rPr>
          <w:rFonts w:asciiTheme="minorHAnsi" w:hAnsiTheme="minorHAnsi" w:cstheme="minorHAnsi"/>
          <w:sz w:val="20"/>
          <w:szCs w:val="20"/>
        </w:rPr>
        <w:t xml:space="preserve">duurzaam </w:t>
      </w:r>
      <w:r w:rsidR="00593A0C" w:rsidRPr="00EC1C06">
        <w:rPr>
          <w:rFonts w:asciiTheme="minorHAnsi" w:hAnsiTheme="minorHAnsi" w:cstheme="minorHAnsi"/>
          <w:sz w:val="20"/>
          <w:szCs w:val="20"/>
        </w:rPr>
        <w:t xml:space="preserve">kunnen </w:t>
      </w:r>
      <w:r w:rsidR="00BD2F31" w:rsidRPr="00EC1C06">
        <w:rPr>
          <w:rFonts w:asciiTheme="minorHAnsi" w:hAnsiTheme="minorHAnsi" w:cstheme="minorHAnsi"/>
          <w:sz w:val="20"/>
          <w:szCs w:val="20"/>
        </w:rPr>
        <w:t xml:space="preserve">worden </w:t>
      </w:r>
      <w:r w:rsidR="0025185E" w:rsidRPr="00EC1C06">
        <w:rPr>
          <w:rFonts w:asciiTheme="minorHAnsi" w:hAnsiTheme="minorHAnsi" w:cstheme="minorHAnsi"/>
          <w:sz w:val="20"/>
          <w:szCs w:val="20"/>
        </w:rPr>
        <w:t>op</w:t>
      </w:r>
      <w:r w:rsidR="00BD2F31" w:rsidRPr="00EC1C06">
        <w:rPr>
          <w:rFonts w:asciiTheme="minorHAnsi" w:hAnsiTheme="minorHAnsi" w:cstheme="minorHAnsi"/>
          <w:sz w:val="20"/>
          <w:szCs w:val="20"/>
        </w:rPr>
        <w:t>ge</w:t>
      </w:r>
      <w:r w:rsidR="0025185E" w:rsidRPr="00EC1C06">
        <w:rPr>
          <w:rFonts w:asciiTheme="minorHAnsi" w:hAnsiTheme="minorHAnsi" w:cstheme="minorHAnsi"/>
          <w:sz w:val="20"/>
          <w:szCs w:val="20"/>
        </w:rPr>
        <w:t>wek</w:t>
      </w:r>
      <w:r w:rsidR="00BD2F31" w:rsidRPr="00EC1C06">
        <w:rPr>
          <w:rFonts w:asciiTheme="minorHAnsi" w:hAnsiTheme="minorHAnsi" w:cstheme="minorHAnsi"/>
          <w:sz w:val="20"/>
          <w:szCs w:val="20"/>
        </w:rPr>
        <w:t>t</w:t>
      </w:r>
      <w:r w:rsidR="00A36309" w:rsidRPr="00EC1C06">
        <w:rPr>
          <w:rFonts w:asciiTheme="minorHAnsi" w:hAnsiTheme="minorHAnsi" w:cstheme="minorHAnsi"/>
          <w:sz w:val="20"/>
          <w:szCs w:val="20"/>
        </w:rPr>
        <w:t xml:space="preserve">?  </w:t>
      </w:r>
      <w:r w:rsidR="00BD2F31" w:rsidRPr="00EC1C06">
        <w:rPr>
          <w:rFonts w:asciiTheme="minorHAnsi" w:hAnsiTheme="minorHAnsi" w:cstheme="minorHAnsi"/>
          <w:sz w:val="20"/>
          <w:szCs w:val="20"/>
        </w:rPr>
        <w:t>De enige beschikbare volwassen duurzame technologieen zijn windenergie en zonneenergie. Geothermie heeft zeker potentie, maar is</w:t>
      </w:r>
      <w:r w:rsidR="00EC1C06">
        <w:rPr>
          <w:rFonts w:asciiTheme="minorHAnsi" w:hAnsiTheme="minorHAnsi" w:cstheme="minorHAnsi"/>
          <w:sz w:val="20"/>
          <w:szCs w:val="20"/>
        </w:rPr>
        <w:t xml:space="preserve"> o.i.</w:t>
      </w:r>
      <w:r w:rsidR="00BD2F31" w:rsidRPr="00EC1C06">
        <w:rPr>
          <w:rFonts w:asciiTheme="minorHAnsi" w:hAnsiTheme="minorHAnsi" w:cstheme="minorHAnsi"/>
          <w:sz w:val="20"/>
          <w:szCs w:val="20"/>
        </w:rPr>
        <w:t xml:space="preserve"> nog te onzeker om </w:t>
      </w:r>
      <w:r w:rsidR="00EC1C06">
        <w:rPr>
          <w:rFonts w:asciiTheme="minorHAnsi" w:hAnsiTheme="minorHAnsi" w:cstheme="minorHAnsi"/>
          <w:sz w:val="20"/>
          <w:szCs w:val="20"/>
        </w:rPr>
        <w:t>vol</w:t>
      </w:r>
      <w:r w:rsidR="00BD2F31" w:rsidRPr="00EC1C06">
        <w:rPr>
          <w:rFonts w:asciiTheme="minorHAnsi" w:hAnsiTheme="minorHAnsi" w:cstheme="minorHAnsi"/>
          <w:sz w:val="20"/>
          <w:szCs w:val="20"/>
        </w:rPr>
        <w:t xml:space="preserve"> op in te zetten.</w:t>
      </w:r>
    </w:p>
    <w:p w14:paraId="12FB28ED" w14:textId="77777777" w:rsidR="0074735C" w:rsidRPr="00EC1C06" w:rsidRDefault="00821993" w:rsidP="008B58FD">
      <w:pPr>
        <w:rPr>
          <w:rFonts w:asciiTheme="minorHAnsi" w:hAnsiTheme="minorHAnsi" w:cstheme="minorHAnsi"/>
          <w:sz w:val="20"/>
          <w:szCs w:val="20"/>
        </w:rPr>
      </w:pPr>
      <w:r w:rsidRPr="00EC1C06">
        <w:rPr>
          <w:rFonts w:asciiTheme="minorHAnsi" w:hAnsiTheme="minorHAnsi" w:cstheme="minorHAnsi"/>
          <w:sz w:val="20"/>
          <w:szCs w:val="20"/>
        </w:rPr>
        <w:t xml:space="preserve">Vervanging </w:t>
      </w:r>
      <w:r w:rsidR="00BD2F31" w:rsidRPr="00EC1C06">
        <w:rPr>
          <w:rFonts w:asciiTheme="minorHAnsi" w:hAnsiTheme="minorHAnsi" w:cstheme="minorHAnsi"/>
          <w:sz w:val="20"/>
          <w:szCs w:val="20"/>
        </w:rPr>
        <w:t>33 TWh</w:t>
      </w:r>
      <w:r w:rsidRPr="00EC1C06">
        <w:rPr>
          <w:rFonts w:asciiTheme="minorHAnsi" w:hAnsiTheme="minorHAnsi" w:cstheme="minorHAnsi"/>
          <w:sz w:val="20"/>
          <w:szCs w:val="20"/>
        </w:rPr>
        <w:t xml:space="preserve"> kolenstroom door duurzaam</w:t>
      </w:r>
      <w:r w:rsidR="00184DFF" w:rsidRPr="00EC1C06">
        <w:rPr>
          <w:rFonts w:asciiTheme="minorHAnsi" w:hAnsiTheme="minorHAnsi" w:cstheme="minorHAnsi"/>
          <w:sz w:val="20"/>
          <w:szCs w:val="20"/>
        </w:rPr>
        <w:t xml:space="preserve"> vraagt</w:t>
      </w:r>
      <w:r w:rsidR="00BD2F31" w:rsidRPr="00EC1C06">
        <w:rPr>
          <w:rFonts w:asciiTheme="minorHAnsi" w:hAnsiTheme="minorHAnsi" w:cstheme="minorHAnsi"/>
          <w:sz w:val="20"/>
          <w:szCs w:val="20"/>
        </w:rPr>
        <w:t xml:space="preserve"> (+/-)</w:t>
      </w:r>
      <w:r w:rsidR="00A36309" w:rsidRPr="00EC1C06">
        <w:rPr>
          <w:rFonts w:asciiTheme="minorHAnsi" w:hAnsiTheme="minorHAnsi" w:cstheme="minorHAnsi"/>
          <w:sz w:val="20"/>
          <w:szCs w:val="20"/>
        </w:rPr>
        <w:t xml:space="preserve"> </w:t>
      </w:r>
      <w:r w:rsidR="0025185E" w:rsidRPr="00EC1C06">
        <w:rPr>
          <w:rFonts w:asciiTheme="minorHAnsi" w:hAnsiTheme="minorHAnsi" w:cstheme="minorHAnsi"/>
          <w:sz w:val="20"/>
          <w:szCs w:val="20"/>
        </w:rPr>
        <w:t>35 GWp (</w:t>
      </w:r>
      <w:r w:rsidR="00A36309" w:rsidRPr="00EC1C06">
        <w:rPr>
          <w:rFonts w:asciiTheme="minorHAnsi" w:hAnsiTheme="minorHAnsi" w:cstheme="minorHAnsi"/>
          <w:sz w:val="20"/>
          <w:szCs w:val="20"/>
        </w:rPr>
        <w:t>400 km2</w:t>
      </w:r>
      <w:r w:rsidR="0025185E" w:rsidRPr="00EC1C06">
        <w:rPr>
          <w:rFonts w:asciiTheme="minorHAnsi" w:hAnsiTheme="minorHAnsi" w:cstheme="minorHAnsi"/>
          <w:sz w:val="20"/>
          <w:szCs w:val="20"/>
        </w:rPr>
        <w:t>)</w:t>
      </w:r>
      <w:r w:rsidR="00A36309" w:rsidRPr="00EC1C06">
        <w:rPr>
          <w:rFonts w:asciiTheme="minorHAnsi" w:hAnsiTheme="minorHAnsi" w:cstheme="minorHAnsi"/>
          <w:sz w:val="20"/>
          <w:szCs w:val="20"/>
        </w:rPr>
        <w:t xml:space="preserve"> aan zonneweides</w:t>
      </w:r>
      <w:r w:rsidR="0025185E" w:rsidRPr="00EC1C06">
        <w:rPr>
          <w:rFonts w:asciiTheme="minorHAnsi" w:hAnsiTheme="minorHAnsi" w:cstheme="minorHAnsi"/>
          <w:sz w:val="20"/>
          <w:szCs w:val="20"/>
        </w:rPr>
        <w:t>; of 16 GW aan windmolens op land (5500 windmolens van 3W op 1100 km2). Het oplossen van de temporele mismatch tussen productie en consumptie vraagt nog een extra 200 km2 aan zonnepark (schatting). Totaal is dus ongeveer 600 km2 Nederlandse zonneweides nodig voor he</w:t>
      </w:r>
      <w:r w:rsidR="00593A0C" w:rsidRPr="00EC1C06">
        <w:rPr>
          <w:rFonts w:asciiTheme="minorHAnsi" w:hAnsiTheme="minorHAnsi" w:cstheme="minorHAnsi"/>
          <w:sz w:val="20"/>
          <w:szCs w:val="20"/>
        </w:rPr>
        <w:t>t vervangen van de kolenstroom, tegen ongeveer +4 mrd SDE per jaar.</w:t>
      </w:r>
    </w:p>
    <w:p w14:paraId="485DBAED" w14:textId="77777777" w:rsidR="0074735C" w:rsidRPr="00EC1C06" w:rsidRDefault="00BD2F31" w:rsidP="008B58FD">
      <w:pPr>
        <w:rPr>
          <w:rFonts w:asciiTheme="minorHAnsi" w:hAnsiTheme="minorHAnsi" w:cstheme="minorHAnsi"/>
          <w:sz w:val="20"/>
          <w:szCs w:val="20"/>
        </w:rPr>
      </w:pPr>
      <w:r w:rsidRPr="00EC1C06">
        <w:rPr>
          <w:rFonts w:asciiTheme="minorHAnsi" w:hAnsiTheme="minorHAnsi" w:cstheme="minorHAnsi"/>
          <w:sz w:val="20"/>
          <w:szCs w:val="20"/>
        </w:rPr>
        <w:t>Als de</w:t>
      </w:r>
      <w:r w:rsidR="00184DFF" w:rsidRPr="00EC1C06">
        <w:rPr>
          <w:rFonts w:asciiTheme="minorHAnsi" w:hAnsiTheme="minorHAnsi" w:cstheme="minorHAnsi"/>
          <w:sz w:val="20"/>
          <w:szCs w:val="20"/>
        </w:rPr>
        <w:t xml:space="preserve"> hele </w:t>
      </w:r>
      <w:r w:rsidR="0025185E" w:rsidRPr="00EC1C06">
        <w:rPr>
          <w:rFonts w:asciiTheme="minorHAnsi" w:hAnsiTheme="minorHAnsi" w:cstheme="minorHAnsi"/>
          <w:sz w:val="20"/>
          <w:szCs w:val="20"/>
        </w:rPr>
        <w:t xml:space="preserve"> Nederlandse energievraag</w:t>
      </w:r>
      <w:r w:rsidRPr="00EC1C06">
        <w:rPr>
          <w:rFonts w:asciiTheme="minorHAnsi" w:hAnsiTheme="minorHAnsi" w:cstheme="minorHAnsi"/>
          <w:sz w:val="20"/>
          <w:szCs w:val="20"/>
        </w:rPr>
        <w:t xml:space="preserve"> (2000 PJ, 556 TWh</w:t>
      </w:r>
      <w:r w:rsidR="00EC1C06" w:rsidRPr="00EC1C06">
        <w:rPr>
          <w:rStyle w:val="Voetnootmarkering"/>
          <w:rFonts w:asciiTheme="minorHAnsi" w:hAnsiTheme="minorHAnsi" w:cstheme="minorHAnsi"/>
          <w:sz w:val="20"/>
          <w:szCs w:val="20"/>
        </w:rPr>
        <w:footnoteReference w:id="1"/>
      </w:r>
      <w:r w:rsidRPr="00EC1C06">
        <w:rPr>
          <w:rFonts w:asciiTheme="minorHAnsi" w:hAnsiTheme="minorHAnsi" w:cstheme="minorHAnsi"/>
          <w:sz w:val="20"/>
          <w:szCs w:val="20"/>
        </w:rPr>
        <w:t>)</w:t>
      </w:r>
      <w:r w:rsidR="0025185E" w:rsidRPr="00EC1C06">
        <w:rPr>
          <w:rFonts w:asciiTheme="minorHAnsi" w:hAnsiTheme="minorHAnsi" w:cstheme="minorHAnsi"/>
          <w:sz w:val="20"/>
          <w:szCs w:val="20"/>
        </w:rPr>
        <w:t xml:space="preserve"> </w:t>
      </w:r>
      <w:r w:rsidRPr="00EC1C06">
        <w:rPr>
          <w:rFonts w:asciiTheme="minorHAnsi" w:hAnsiTheme="minorHAnsi" w:cstheme="minorHAnsi"/>
          <w:sz w:val="20"/>
          <w:szCs w:val="20"/>
        </w:rPr>
        <w:t xml:space="preserve">zou worden ingevuld </w:t>
      </w:r>
      <w:r w:rsidR="0025185E" w:rsidRPr="00EC1C06">
        <w:rPr>
          <w:rFonts w:asciiTheme="minorHAnsi" w:hAnsiTheme="minorHAnsi" w:cstheme="minorHAnsi"/>
          <w:sz w:val="20"/>
          <w:szCs w:val="20"/>
        </w:rPr>
        <w:t>met</w:t>
      </w:r>
      <w:r w:rsidRPr="00EC1C06">
        <w:rPr>
          <w:rFonts w:asciiTheme="minorHAnsi" w:hAnsiTheme="minorHAnsi" w:cstheme="minorHAnsi"/>
          <w:sz w:val="20"/>
          <w:szCs w:val="20"/>
        </w:rPr>
        <w:t xml:space="preserve"> alleen</w:t>
      </w:r>
      <w:r w:rsidR="0025185E" w:rsidRPr="00EC1C06">
        <w:rPr>
          <w:rFonts w:asciiTheme="minorHAnsi" w:hAnsiTheme="minorHAnsi" w:cstheme="minorHAnsi"/>
          <w:sz w:val="20"/>
          <w:szCs w:val="20"/>
        </w:rPr>
        <w:t xml:space="preserve"> zon en wind </w:t>
      </w:r>
      <w:r w:rsidRPr="00EC1C06">
        <w:rPr>
          <w:rFonts w:asciiTheme="minorHAnsi" w:hAnsiTheme="minorHAnsi" w:cstheme="minorHAnsi"/>
          <w:sz w:val="20"/>
          <w:szCs w:val="20"/>
        </w:rPr>
        <w:t>vraagt dat</w:t>
      </w:r>
      <w:r w:rsidR="003577DE" w:rsidRPr="00EC1C06">
        <w:rPr>
          <w:rFonts w:asciiTheme="minorHAnsi" w:hAnsiTheme="minorHAnsi" w:cstheme="minorHAnsi"/>
          <w:sz w:val="20"/>
          <w:szCs w:val="20"/>
        </w:rPr>
        <w:t>, (bij een verdeling van 20% WOZ, 40% WOL, 40% zon PV)</w:t>
      </w:r>
      <w:r w:rsidR="00821993" w:rsidRPr="00EC1C06">
        <w:rPr>
          <w:rFonts w:asciiTheme="minorHAnsi" w:hAnsiTheme="minorHAnsi" w:cstheme="minorHAnsi"/>
          <w:sz w:val="20"/>
          <w:szCs w:val="20"/>
        </w:rPr>
        <w:t>:</w:t>
      </w:r>
    </w:p>
    <w:p w14:paraId="4ED90418" w14:textId="77777777" w:rsidR="00BD2F31" w:rsidRPr="00EC1C06" w:rsidRDefault="003577DE" w:rsidP="00821993">
      <w:pPr>
        <w:pStyle w:val="Lijstalinea"/>
        <w:numPr>
          <w:ilvl w:val="0"/>
          <w:numId w:val="2"/>
        </w:numPr>
        <w:spacing w:after="0" w:line="240" w:lineRule="auto"/>
        <w:rPr>
          <w:rFonts w:asciiTheme="minorHAnsi" w:hAnsiTheme="minorHAnsi" w:cstheme="minorHAnsi"/>
          <w:sz w:val="20"/>
          <w:szCs w:val="20"/>
        </w:rPr>
      </w:pPr>
      <w:r w:rsidRPr="00EC1C06">
        <w:rPr>
          <w:rFonts w:asciiTheme="minorHAnsi" w:hAnsiTheme="minorHAnsi" w:cstheme="minorHAnsi"/>
          <w:sz w:val="20"/>
          <w:szCs w:val="20"/>
        </w:rPr>
        <w:t xml:space="preserve">110 TWh </w:t>
      </w:r>
      <w:r w:rsidR="00BD2F31" w:rsidRPr="00EC1C06">
        <w:rPr>
          <w:rFonts w:asciiTheme="minorHAnsi" w:hAnsiTheme="minorHAnsi" w:cstheme="minorHAnsi"/>
          <w:sz w:val="20"/>
          <w:szCs w:val="20"/>
        </w:rPr>
        <w:t>Wind op zee</w:t>
      </w:r>
      <w:r w:rsidR="00A626E5" w:rsidRPr="00EC1C06">
        <w:rPr>
          <w:rFonts w:asciiTheme="minorHAnsi" w:hAnsiTheme="minorHAnsi" w:cstheme="minorHAnsi"/>
          <w:sz w:val="20"/>
          <w:szCs w:val="20"/>
        </w:rPr>
        <w:t xml:space="preserve">, </w:t>
      </w:r>
      <w:r w:rsidR="00821993" w:rsidRPr="00EC1C06">
        <w:rPr>
          <w:rFonts w:asciiTheme="minorHAnsi" w:hAnsiTheme="minorHAnsi" w:cstheme="minorHAnsi"/>
          <w:sz w:val="20"/>
          <w:szCs w:val="20"/>
        </w:rPr>
        <w:t>2200 molens 10 MW</w:t>
      </w:r>
      <w:r w:rsidR="00BD2F31" w:rsidRPr="00EC1C06">
        <w:rPr>
          <w:rFonts w:asciiTheme="minorHAnsi" w:hAnsiTheme="minorHAnsi" w:cstheme="minorHAnsi"/>
          <w:sz w:val="20"/>
          <w:szCs w:val="20"/>
        </w:rPr>
        <w:t xml:space="preserve">  </w:t>
      </w:r>
      <w:r w:rsidRPr="00EC1C06">
        <w:rPr>
          <w:rFonts w:asciiTheme="minorHAnsi" w:hAnsiTheme="minorHAnsi" w:cstheme="minorHAnsi"/>
          <w:sz w:val="20"/>
          <w:szCs w:val="20"/>
        </w:rPr>
        <w:t>(5000 vollasturen bij nieuwste turbines van 10 MW)</w:t>
      </w:r>
    </w:p>
    <w:p w14:paraId="767ED911" w14:textId="77777777" w:rsidR="00BD2F31" w:rsidRPr="00EC1C06" w:rsidRDefault="003577DE" w:rsidP="00821993">
      <w:pPr>
        <w:pStyle w:val="Lijstalinea"/>
        <w:numPr>
          <w:ilvl w:val="0"/>
          <w:numId w:val="2"/>
        </w:numPr>
        <w:spacing w:after="0" w:line="240" w:lineRule="auto"/>
        <w:rPr>
          <w:rFonts w:asciiTheme="minorHAnsi" w:hAnsiTheme="minorHAnsi" w:cstheme="minorHAnsi"/>
          <w:sz w:val="20"/>
          <w:szCs w:val="20"/>
        </w:rPr>
      </w:pPr>
      <w:r w:rsidRPr="00EC1C06">
        <w:rPr>
          <w:rFonts w:asciiTheme="minorHAnsi" w:hAnsiTheme="minorHAnsi" w:cstheme="minorHAnsi"/>
          <w:sz w:val="20"/>
          <w:szCs w:val="20"/>
        </w:rPr>
        <w:t>220 TWh</w:t>
      </w:r>
      <w:r w:rsidR="00BD2F31" w:rsidRPr="00EC1C06">
        <w:rPr>
          <w:rFonts w:asciiTheme="minorHAnsi" w:hAnsiTheme="minorHAnsi" w:cstheme="minorHAnsi"/>
          <w:sz w:val="20"/>
          <w:szCs w:val="20"/>
        </w:rPr>
        <w:t xml:space="preserve"> wind op land</w:t>
      </w:r>
      <w:r w:rsidRPr="00EC1C06">
        <w:rPr>
          <w:rFonts w:asciiTheme="minorHAnsi" w:hAnsiTheme="minorHAnsi" w:cstheme="minorHAnsi"/>
          <w:sz w:val="20"/>
          <w:szCs w:val="20"/>
        </w:rPr>
        <w:t xml:space="preserve">, </w:t>
      </w:r>
      <w:r w:rsidR="00821993" w:rsidRPr="00EC1C06">
        <w:rPr>
          <w:rFonts w:asciiTheme="minorHAnsi" w:hAnsiTheme="minorHAnsi" w:cstheme="minorHAnsi"/>
          <w:sz w:val="20"/>
          <w:szCs w:val="20"/>
        </w:rPr>
        <w:t>37000 windmolens van 3 MW, +7.500 km2</w:t>
      </w:r>
      <w:r w:rsidRPr="00EC1C06">
        <w:rPr>
          <w:rFonts w:asciiTheme="minorHAnsi" w:hAnsiTheme="minorHAnsi" w:cstheme="minorHAnsi"/>
          <w:sz w:val="20"/>
          <w:szCs w:val="20"/>
        </w:rPr>
        <w:t xml:space="preserve"> (2000 vollasturen, bij turbines 3 MW)</w:t>
      </w:r>
    </w:p>
    <w:p w14:paraId="7B5A64E5" w14:textId="77777777" w:rsidR="00BD2F31" w:rsidRPr="00EC1C06" w:rsidRDefault="003577DE" w:rsidP="00821993">
      <w:pPr>
        <w:pStyle w:val="Lijstalinea"/>
        <w:numPr>
          <w:ilvl w:val="0"/>
          <w:numId w:val="2"/>
        </w:numPr>
        <w:spacing w:after="0" w:line="240" w:lineRule="auto"/>
        <w:rPr>
          <w:rFonts w:asciiTheme="minorHAnsi" w:hAnsiTheme="minorHAnsi" w:cstheme="minorHAnsi"/>
          <w:sz w:val="20"/>
          <w:szCs w:val="20"/>
        </w:rPr>
      </w:pPr>
      <w:r w:rsidRPr="00EC1C06">
        <w:rPr>
          <w:rFonts w:asciiTheme="minorHAnsi" w:hAnsiTheme="minorHAnsi" w:cstheme="minorHAnsi"/>
          <w:sz w:val="20"/>
          <w:szCs w:val="20"/>
        </w:rPr>
        <w:t>55 TWH</w:t>
      </w:r>
      <w:r w:rsidR="00BD2F31" w:rsidRPr="00EC1C06">
        <w:rPr>
          <w:rFonts w:asciiTheme="minorHAnsi" w:hAnsiTheme="minorHAnsi" w:cstheme="minorHAnsi"/>
          <w:sz w:val="20"/>
          <w:szCs w:val="20"/>
        </w:rPr>
        <w:t xml:space="preserve"> zonnedaken</w:t>
      </w:r>
      <w:r w:rsidRPr="00EC1C06">
        <w:rPr>
          <w:rFonts w:asciiTheme="minorHAnsi" w:hAnsiTheme="minorHAnsi" w:cstheme="minorHAnsi"/>
          <w:sz w:val="20"/>
          <w:szCs w:val="20"/>
        </w:rPr>
        <w:t xml:space="preserve"> (geen extra ruimtebeslag) </w:t>
      </w:r>
    </w:p>
    <w:p w14:paraId="55DDB1FB" w14:textId="77777777" w:rsidR="00BD2F31" w:rsidRPr="00EC1C06" w:rsidRDefault="003577DE" w:rsidP="00821993">
      <w:pPr>
        <w:pStyle w:val="Lijstalinea"/>
        <w:numPr>
          <w:ilvl w:val="0"/>
          <w:numId w:val="2"/>
        </w:numPr>
        <w:spacing w:after="0" w:line="240" w:lineRule="auto"/>
        <w:rPr>
          <w:rFonts w:asciiTheme="minorHAnsi" w:hAnsiTheme="minorHAnsi" w:cstheme="minorHAnsi"/>
          <w:sz w:val="20"/>
          <w:szCs w:val="20"/>
        </w:rPr>
      </w:pPr>
      <w:r w:rsidRPr="00EC1C06">
        <w:rPr>
          <w:rFonts w:asciiTheme="minorHAnsi" w:hAnsiTheme="minorHAnsi" w:cstheme="minorHAnsi"/>
          <w:sz w:val="20"/>
          <w:szCs w:val="20"/>
        </w:rPr>
        <w:t xml:space="preserve">165 TWh </w:t>
      </w:r>
      <w:r w:rsidR="00BD2F31" w:rsidRPr="00EC1C06">
        <w:rPr>
          <w:rFonts w:asciiTheme="minorHAnsi" w:hAnsiTheme="minorHAnsi" w:cstheme="minorHAnsi"/>
          <w:sz w:val="20"/>
          <w:szCs w:val="20"/>
        </w:rPr>
        <w:t>zonneweides</w:t>
      </w:r>
      <w:r w:rsidRPr="00EC1C06">
        <w:rPr>
          <w:rFonts w:asciiTheme="minorHAnsi" w:hAnsiTheme="minorHAnsi" w:cstheme="minorHAnsi"/>
          <w:sz w:val="20"/>
          <w:szCs w:val="20"/>
        </w:rPr>
        <w:t>, ongeveer</w:t>
      </w:r>
      <w:r w:rsidR="00821993" w:rsidRPr="00EC1C06">
        <w:rPr>
          <w:rFonts w:asciiTheme="minorHAnsi" w:hAnsiTheme="minorHAnsi" w:cstheme="minorHAnsi"/>
          <w:sz w:val="20"/>
          <w:szCs w:val="20"/>
        </w:rPr>
        <w:t xml:space="preserve"> +</w:t>
      </w:r>
      <w:r w:rsidRPr="00EC1C06">
        <w:rPr>
          <w:rFonts w:asciiTheme="minorHAnsi" w:hAnsiTheme="minorHAnsi" w:cstheme="minorHAnsi"/>
          <w:sz w:val="20"/>
          <w:szCs w:val="20"/>
        </w:rPr>
        <w:t xml:space="preserve"> 2000 km2</w:t>
      </w:r>
    </w:p>
    <w:p w14:paraId="3501CFB6" w14:textId="77777777" w:rsidR="00821993" w:rsidRPr="00EC1C06" w:rsidRDefault="00593A0C" w:rsidP="00821993">
      <w:pPr>
        <w:pStyle w:val="Lijstalinea"/>
        <w:numPr>
          <w:ilvl w:val="0"/>
          <w:numId w:val="2"/>
        </w:numPr>
        <w:spacing w:after="0" w:line="240" w:lineRule="auto"/>
        <w:rPr>
          <w:rFonts w:asciiTheme="minorHAnsi" w:hAnsiTheme="minorHAnsi" w:cstheme="minorHAnsi"/>
          <w:sz w:val="20"/>
          <w:szCs w:val="20"/>
        </w:rPr>
      </w:pPr>
      <w:r w:rsidRPr="00EC1C06">
        <w:rPr>
          <w:rFonts w:asciiTheme="minorHAnsi" w:hAnsiTheme="minorHAnsi" w:cstheme="minorHAnsi"/>
          <w:sz w:val="20"/>
          <w:szCs w:val="20"/>
        </w:rPr>
        <w:t>Nog geen oplossing voor intermittency probleem</w:t>
      </w:r>
    </w:p>
    <w:p w14:paraId="218A57AE" w14:textId="77777777" w:rsidR="00821993" w:rsidRPr="00EC1C06" w:rsidRDefault="00821993" w:rsidP="00821993">
      <w:pPr>
        <w:pStyle w:val="Lijstalinea"/>
        <w:spacing w:after="0" w:line="240" w:lineRule="auto"/>
        <w:ind w:left="1428"/>
        <w:rPr>
          <w:rFonts w:asciiTheme="minorHAnsi" w:hAnsiTheme="minorHAnsi" w:cstheme="minorHAnsi"/>
          <w:sz w:val="20"/>
          <w:szCs w:val="20"/>
        </w:rPr>
      </w:pPr>
    </w:p>
    <w:p w14:paraId="53526A87" w14:textId="77777777" w:rsidR="00821993" w:rsidRPr="00EC1C06" w:rsidRDefault="00821993" w:rsidP="00821993">
      <w:pPr>
        <w:pStyle w:val="Lijstalinea"/>
        <w:spacing w:after="0" w:line="240" w:lineRule="auto"/>
        <w:ind w:left="1428"/>
        <w:rPr>
          <w:rFonts w:asciiTheme="minorHAnsi" w:hAnsiTheme="minorHAnsi" w:cstheme="minorHAnsi"/>
          <w:sz w:val="20"/>
          <w:szCs w:val="20"/>
        </w:rPr>
      </w:pPr>
    </w:p>
    <w:p w14:paraId="1BCD9F5A" w14:textId="77777777" w:rsidR="00821993" w:rsidRPr="00EC1C06" w:rsidRDefault="00184DFF" w:rsidP="008B58FD">
      <w:pPr>
        <w:rPr>
          <w:rFonts w:asciiTheme="minorHAnsi" w:hAnsiTheme="minorHAnsi" w:cstheme="minorHAnsi"/>
          <w:sz w:val="20"/>
          <w:szCs w:val="20"/>
        </w:rPr>
      </w:pPr>
      <w:r w:rsidRPr="00EC1C06">
        <w:rPr>
          <w:rFonts w:asciiTheme="minorHAnsi" w:hAnsiTheme="minorHAnsi" w:cstheme="minorHAnsi"/>
          <w:sz w:val="20"/>
          <w:szCs w:val="20"/>
        </w:rPr>
        <w:t>Er zijn veel variaties denkbaar, maar alle vragen ze om een fors beslag op ruimte en</w:t>
      </w:r>
      <w:r w:rsidR="00EC1C06" w:rsidRPr="00EC1C06">
        <w:rPr>
          <w:rFonts w:asciiTheme="minorHAnsi" w:hAnsiTheme="minorHAnsi" w:cstheme="minorHAnsi"/>
          <w:sz w:val="20"/>
          <w:szCs w:val="20"/>
        </w:rPr>
        <w:t xml:space="preserve"> publieke</w:t>
      </w:r>
      <w:r w:rsidRPr="00EC1C06">
        <w:rPr>
          <w:rFonts w:asciiTheme="minorHAnsi" w:hAnsiTheme="minorHAnsi" w:cstheme="minorHAnsi"/>
          <w:sz w:val="20"/>
          <w:szCs w:val="20"/>
        </w:rPr>
        <w:t xml:space="preserve"> gelden. </w:t>
      </w:r>
      <w:r w:rsidR="00EC1C06" w:rsidRPr="00EC1C06">
        <w:rPr>
          <w:rFonts w:asciiTheme="minorHAnsi" w:hAnsiTheme="minorHAnsi" w:cstheme="minorHAnsi"/>
          <w:sz w:val="20"/>
          <w:szCs w:val="20"/>
        </w:rPr>
        <w:t xml:space="preserve">Mogelijk kan een deel worden ingevuld met geothermie, dat moet Nederland zeker onderzoeken, maar de techniek is </w:t>
      </w:r>
      <w:r w:rsidR="00E95250">
        <w:rPr>
          <w:rFonts w:asciiTheme="minorHAnsi" w:hAnsiTheme="minorHAnsi" w:cstheme="minorHAnsi"/>
          <w:sz w:val="20"/>
          <w:szCs w:val="20"/>
        </w:rPr>
        <w:t xml:space="preserve">nu </w:t>
      </w:r>
      <w:r w:rsidR="00EC1C06" w:rsidRPr="00EC1C06">
        <w:rPr>
          <w:rFonts w:asciiTheme="minorHAnsi" w:hAnsiTheme="minorHAnsi" w:cstheme="minorHAnsi"/>
          <w:sz w:val="20"/>
          <w:szCs w:val="20"/>
        </w:rPr>
        <w:t xml:space="preserve">nog onvoldoende </w:t>
      </w:r>
      <w:r w:rsidR="00E95250">
        <w:rPr>
          <w:rFonts w:asciiTheme="minorHAnsi" w:hAnsiTheme="minorHAnsi" w:cstheme="minorHAnsi"/>
          <w:sz w:val="20"/>
          <w:szCs w:val="20"/>
        </w:rPr>
        <w:t>rijp</w:t>
      </w:r>
      <w:r w:rsidR="00EC1C06" w:rsidRPr="00EC1C06">
        <w:rPr>
          <w:rFonts w:asciiTheme="minorHAnsi" w:hAnsiTheme="minorHAnsi" w:cstheme="minorHAnsi"/>
          <w:sz w:val="20"/>
          <w:szCs w:val="20"/>
        </w:rPr>
        <w:t xml:space="preserve"> om daar vol op in te zetten.  </w:t>
      </w:r>
      <w:r w:rsidR="00593A0C" w:rsidRPr="00EC1C06">
        <w:rPr>
          <w:rFonts w:asciiTheme="minorHAnsi" w:hAnsiTheme="minorHAnsi" w:cstheme="minorHAnsi"/>
          <w:sz w:val="20"/>
          <w:szCs w:val="20"/>
        </w:rPr>
        <w:t>Het draagvlak voor zo’n scenario is kwetsbaar want:</w:t>
      </w:r>
    </w:p>
    <w:p w14:paraId="3A66FF29" w14:textId="77777777" w:rsidR="00593A0C" w:rsidRPr="00EC1C06" w:rsidRDefault="00593A0C" w:rsidP="00593A0C">
      <w:pPr>
        <w:pStyle w:val="Lijstalinea"/>
        <w:numPr>
          <w:ilvl w:val="0"/>
          <w:numId w:val="3"/>
        </w:numPr>
        <w:rPr>
          <w:rFonts w:asciiTheme="minorHAnsi" w:hAnsiTheme="minorHAnsi" w:cstheme="minorHAnsi"/>
          <w:sz w:val="20"/>
          <w:szCs w:val="20"/>
        </w:rPr>
      </w:pPr>
      <w:r w:rsidRPr="00EC1C06">
        <w:rPr>
          <w:rFonts w:asciiTheme="minorHAnsi" w:hAnsiTheme="minorHAnsi" w:cstheme="minorHAnsi"/>
          <w:sz w:val="20"/>
          <w:szCs w:val="20"/>
        </w:rPr>
        <w:t>vraagt een ongekend ruimtebeslag; zet andere ruimtelijke functies onder druk;</w:t>
      </w:r>
    </w:p>
    <w:p w14:paraId="1C579BF7" w14:textId="77777777" w:rsidR="00593A0C" w:rsidRPr="00EC1C06" w:rsidRDefault="00593A0C" w:rsidP="00593A0C">
      <w:pPr>
        <w:pStyle w:val="Lijstalinea"/>
        <w:numPr>
          <w:ilvl w:val="0"/>
          <w:numId w:val="3"/>
        </w:numPr>
        <w:rPr>
          <w:rFonts w:asciiTheme="minorHAnsi" w:hAnsiTheme="minorHAnsi" w:cstheme="minorHAnsi"/>
          <w:sz w:val="20"/>
          <w:szCs w:val="20"/>
        </w:rPr>
      </w:pPr>
      <w:r w:rsidRPr="00EC1C06">
        <w:rPr>
          <w:rFonts w:asciiTheme="minorHAnsi" w:hAnsiTheme="minorHAnsi" w:cstheme="minorHAnsi"/>
          <w:sz w:val="20"/>
          <w:szCs w:val="20"/>
        </w:rPr>
        <w:t>is erg kostbaar;</w:t>
      </w:r>
    </w:p>
    <w:p w14:paraId="680724ED" w14:textId="77777777" w:rsidR="00593A0C" w:rsidRPr="00EC1C06" w:rsidRDefault="00593A0C" w:rsidP="00593A0C">
      <w:pPr>
        <w:pStyle w:val="Lijstalinea"/>
        <w:numPr>
          <w:ilvl w:val="0"/>
          <w:numId w:val="3"/>
        </w:numPr>
        <w:rPr>
          <w:rFonts w:asciiTheme="minorHAnsi" w:hAnsiTheme="minorHAnsi" w:cstheme="minorHAnsi"/>
          <w:sz w:val="20"/>
          <w:szCs w:val="20"/>
        </w:rPr>
      </w:pPr>
      <w:r w:rsidRPr="00EC1C06">
        <w:rPr>
          <w:rFonts w:asciiTheme="minorHAnsi" w:hAnsiTheme="minorHAnsi" w:cstheme="minorHAnsi"/>
          <w:sz w:val="20"/>
          <w:szCs w:val="20"/>
        </w:rPr>
        <w:t>biedt geen oplossing voor intermittency probleem</w:t>
      </w:r>
    </w:p>
    <w:p w14:paraId="75207BE6" w14:textId="77777777" w:rsidR="00184DFF" w:rsidRPr="00EC1C06" w:rsidRDefault="00184DFF" w:rsidP="00184DFF">
      <w:pPr>
        <w:pStyle w:val="Lijstalinea"/>
        <w:numPr>
          <w:ilvl w:val="0"/>
          <w:numId w:val="3"/>
        </w:numPr>
        <w:rPr>
          <w:rFonts w:asciiTheme="minorHAnsi" w:hAnsiTheme="minorHAnsi" w:cstheme="minorHAnsi"/>
          <w:sz w:val="20"/>
          <w:szCs w:val="20"/>
        </w:rPr>
      </w:pPr>
      <w:r w:rsidRPr="00EC1C06">
        <w:rPr>
          <w:rFonts w:asciiTheme="minorHAnsi" w:hAnsiTheme="minorHAnsi" w:cstheme="minorHAnsi"/>
          <w:sz w:val="20"/>
          <w:szCs w:val="20"/>
        </w:rPr>
        <w:t xml:space="preserve">is </w:t>
      </w:r>
      <w:r w:rsidR="00350F8D">
        <w:rPr>
          <w:rFonts w:asciiTheme="minorHAnsi" w:hAnsiTheme="minorHAnsi" w:cstheme="minorHAnsi"/>
          <w:sz w:val="20"/>
          <w:szCs w:val="20"/>
        </w:rPr>
        <w:t>in</w:t>
      </w:r>
      <w:r w:rsidRPr="00EC1C06">
        <w:rPr>
          <w:rFonts w:asciiTheme="minorHAnsi" w:hAnsiTheme="minorHAnsi" w:cstheme="minorHAnsi"/>
          <w:sz w:val="20"/>
          <w:szCs w:val="20"/>
        </w:rPr>
        <w:t>efficient ten opzichte van andere alternatieven (zoals beschreven in artikel).</w:t>
      </w:r>
    </w:p>
    <w:p w14:paraId="7A3E24A8" w14:textId="77777777" w:rsidR="00184DFF" w:rsidRDefault="00184DFF" w:rsidP="00184DFF">
      <w:pPr>
        <w:pStyle w:val="Lijstalinea"/>
        <w:numPr>
          <w:ilvl w:val="0"/>
          <w:numId w:val="3"/>
        </w:numPr>
        <w:rPr>
          <w:rFonts w:asciiTheme="minorHAnsi" w:hAnsiTheme="minorHAnsi" w:cstheme="minorHAnsi"/>
          <w:sz w:val="20"/>
          <w:szCs w:val="20"/>
        </w:rPr>
      </w:pPr>
      <w:r w:rsidRPr="00EC1C06">
        <w:rPr>
          <w:rFonts w:asciiTheme="minorHAnsi" w:hAnsiTheme="minorHAnsi" w:cstheme="minorHAnsi"/>
          <w:sz w:val="20"/>
          <w:szCs w:val="20"/>
        </w:rPr>
        <w:t xml:space="preserve">De doelstelling van energieautarkie is niet gesteund door economische theorie </w:t>
      </w:r>
      <w:r w:rsidR="00EC1C06">
        <w:rPr>
          <w:rFonts w:asciiTheme="minorHAnsi" w:hAnsiTheme="minorHAnsi" w:cstheme="minorHAnsi"/>
          <w:noProof/>
          <w:sz w:val="20"/>
          <w:szCs w:val="20"/>
          <w:lang w:eastAsia="nl-NL"/>
        </w:rPr>
        <w:t>en leidt tot onnodig welvaartsverlies.</w:t>
      </w:r>
    </w:p>
    <w:p w14:paraId="3D1135D8" w14:textId="77777777" w:rsidR="00184DFF" w:rsidRDefault="00E95250">
      <w:pPr>
        <w:rPr>
          <w:rFonts w:asciiTheme="minorHAnsi" w:hAnsiTheme="minorHAnsi" w:cstheme="minorHAnsi"/>
          <w:sz w:val="20"/>
          <w:szCs w:val="20"/>
        </w:rPr>
      </w:pPr>
      <w:r>
        <w:rPr>
          <w:rFonts w:asciiTheme="minorHAnsi" w:hAnsiTheme="minorHAnsi" w:cstheme="minorHAnsi"/>
          <w:sz w:val="20"/>
          <w:szCs w:val="20"/>
        </w:rPr>
        <w:t xml:space="preserve">Onze conclusie is dat Nederland te klein is voor de ambitie van energie autarkie. </w:t>
      </w:r>
      <w:r w:rsidR="00350F8D">
        <w:rPr>
          <w:rFonts w:asciiTheme="minorHAnsi" w:hAnsiTheme="minorHAnsi" w:cstheme="minorHAnsi"/>
          <w:sz w:val="20"/>
          <w:szCs w:val="20"/>
        </w:rPr>
        <w:t xml:space="preserve">Voor het klimaat maakt het </w:t>
      </w:r>
      <w:r w:rsidR="001C115C">
        <w:rPr>
          <w:rFonts w:asciiTheme="minorHAnsi" w:hAnsiTheme="minorHAnsi" w:cstheme="minorHAnsi"/>
          <w:sz w:val="20"/>
          <w:szCs w:val="20"/>
        </w:rPr>
        <w:t xml:space="preserve">ook </w:t>
      </w:r>
      <w:r w:rsidR="00350F8D">
        <w:rPr>
          <w:rFonts w:asciiTheme="minorHAnsi" w:hAnsiTheme="minorHAnsi" w:cstheme="minorHAnsi"/>
          <w:sz w:val="20"/>
          <w:szCs w:val="20"/>
        </w:rPr>
        <w:t>niet uit waar duurzame energie wordt opgewekt of CO2 wordt bespaard. De tijd en middelen zijn beperkt. O.i. is het klimaat gebaat bij een snelle, effectieve en efficiente inzet van geld en grond. Dat betekent stimuleren van wind op zee en zon</w:t>
      </w:r>
      <w:r w:rsidR="001C115C">
        <w:rPr>
          <w:rFonts w:asciiTheme="minorHAnsi" w:hAnsiTheme="minorHAnsi" w:cstheme="minorHAnsi"/>
          <w:sz w:val="20"/>
          <w:szCs w:val="20"/>
        </w:rPr>
        <w:t>nestroom/H2</w:t>
      </w:r>
      <w:r w:rsidR="00350F8D">
        <w:rPr>
          <w:rFonts w:asciiTheme="minorHAnsi" w:hAnsiTheme="minorHAnsi" w:cstheme="minorHAnsi"/>
          <w:sz w:val="20"/>
          <w:szCs w:val="20"/>
        </w:rPr>
        <w:t xml:space="preserve"> uit woestijnlanden. Internationale samenwerking is nodig om de vereiste infrastructuur te realiseren. Daar moeten we onze inspanningen en middelen in de eerste plaats op richten. </w:t>
      </w:r>
      <w:r w:rsidR="001C115C">
        <w:rPr>
          <w:rFonts w:asciiTheme="minorHAnsi" w:hAnsiTheme="minorHAnsi" w:cstheme="minorHAnsi"/>
          <w:sz w:val="20"/>
          <w:szCs w:val="20"/>
        </w:rPr>
        <w:t xml:space="preserve">We </w:t>
      </w:r>
      <w:r w:rsidR="00E6232C">
        <w:rPr>
          <w:rFonts w:asciiTheme="minorHAnsi" w:hAnsiTheme="minorHAnsi" w:cstheme="minorHAnsi"/>
          <w:sz w:val="20"/>
          <w:szCs w:val="20"/>
        </w:rPr>
        <w:t>snappen dat onze visie ingaat tegen de heersende opinie</w:t>
      </w:r>
      <w:r w:rsidR="004A25E4">
        <w:rPr>
          <w:rFonts w:asciiTheme="minorHAnsi" w:hAnsiTheme="minorHAnsi" w:cstheme="minorHAnsi"/>
          <w:sz w:val="20"/>
          <w:szCs w:val="20"/>
        </w:rPr>
        <w:t xml:space="preserve"> en dat het moed kost om daar afstand van te nemen</w:t>
      </w:r>
      <w:r w:rsidR="00E6232C">
        <w:rPr>
          <w:rFonts w:asciiTheme="minorHAnsi" w:hAnsiTheme="minorHAnsi" w:cstheme="minorHAnsi"/>
          <w:sz w:val="20"/>
          <w:szCs w:val="20"/>
        </w:rPr>
        <w:t xml:space="preserve">, maar beter ten halve gekeerd dan ten hele gedwaald. </w:t>
      </w:r>
      <w:r w:rsidR="00163C22">
        <w:rPr>
          <w:rFonts w:asciiTheme="minorHAnsi" w:hAnsiTheme="minorHAnsi" w:cstheme="minorHAnsi"/>
          <w:sz w:val="20"/>
          <w:szCs w:val="20"/>
        </w:rPr>
        <w:t xml:space="preserve">We </w:t>
      </w:r>
      <w:r w:rsidR="001C115C">
        <w:rPr>
          <w:rFonts w:asciiTheme="minorHAnsi" w:hAnsiTheme="minorHAnsi" w:cstheme="minorHAnsi"/>
          <w:sz w:val="20"/>
          <w:szCs w:val="20"/>
        </w:rPr>
        <w:t>zijn benieuwd naar je reactie.</w:t>
      </w:r>
      <w:r w:rsidR="00163C22">
        <w:rPr>
          <w:rFonts w:asciiTheme="minorHAnsi" w:hAnsiTheme="minorHAnsi" w:cstheme="minorHAnsi"/>
          <w:sz w:val="20"/>
          <w:szCs w:val="20"/>
        </w:rPr>
        <w:t xml:space="preserve"> </w:t>
      </w:r>
    </w:p>
    <w:p w14:paraId="584B8033" w14:textId="77777777" w:rsidR="00E95250" w:rsidRPr="00EC1C06" w:rsidRDefault="005436A6">
      <w:pPr>
        <w:rPr>
          <w:rFonts w:asciiTheme="minorHAnsi" w:hAnsiTheme="minorHAnsi" w:cstheme="minorHAnsi"/>
          <w:sz w:val="20"/>
          <w:szCs w:val="20"/>
        </w:rPr>
      </w:pPr>
      <w:r w:rsidRPr="00970DCD">
        <w:rPr>
          <w:noProof/>
          <w:sz w:val="20"/>
          <w:szCs w:val="20"/>
          <w:lang w:eastAsia="nl-NL"/>
        </w:rPr>
        <w:drawing>
          <wp:anchor distT="0" distB="0" distL="114300" distR="114300" simplePos="0" relativeHeight="251658240" behindDoc="1" locked="0" layoutInCell="1" allowOverlap="1" wp14:anchorId="63821179" wp14:editId="0FE52CD8">
            <wp:simplePos x="0" y="0"/>
            <wp:positionH relativeFrom="column">
              <wp:posOffset>419100</wp:posOffset>
            </wp:positionH>
            <wp:positionV relativeFrom="paragraph">
              <wp:posOffset>328930</wp:posOffset>
            </wp:positionV>
            <wp:extent cx="4133850" cy="2026920"/>
            <wp:effectExtent l="0" t="0" r="0" b="0"/>
            <wp:wrapNone/>
            <wp:docPr id="3" name="Picture 3" descr="C:\Users\Gebruiker\Documents\Energie\zonneenergie\World_GHI_mid-size-map_160x95mm-300dpi_v20170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Energie\zonneenergie\World_GHI_mid-size-map_160x95mm-300dpi_v201702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0"/>
          <w:szCs w:val="20"/>
        </w:rPr>
        <w:t>viendelijke g</w:t>
      </w:r>
      <w:r w:rsidR="00E95250">
        <w:rPr>
          <w:rFonts w:asciiTheme="minorHAnsi" w:hAnsiTheme="minorHAnsi" w:cstheme="minorHAnsi"/>
          <w:sz w:val="20"/>
          <w:szCs w:val="20"/>
        </w:rPr>
        <w:t>roeten, Richard Zwiers</w:t>
      </w:r>
    </w:p>
    <w:sectPr w:rsidR="00E95250" w:rsidRPr="00EC1C06" w:rsidSect="00EC1C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F94C" w14:textId="77777777" w:rsidR="00481FBE" w:rsidRDefault="00481FBE" w:rsidP="00EC1C06">
      <w:pPr>
        <w:spacing w:after="0" w:line="240" w:lineRule="auto"/>
      </w:pPr>
      <w:r>
        <w:separator/>
      </w:r>
    </w:p>
  </w:endnote>
  <w:endnote w:type="continuationSeparator" w:id="0">
    <w:p w14:paraId="76918AD8" w14:textId="77777777" w:rsidR="00481FBE" w:rsidRDefault="00481FBE" w:rsidP="00EC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48AE" w14:textId="77777777" w:rsidR="00481FBE" w:rsidRDefault="00481FBE" w:rsidP="00EC1C06">
      <w:pPr>
        <w:spacing w:after="0" w:line="240" w:lineRule="auto"/>
      </w:pPr>
      <w:r>
        <w:separator/>
      </w:r>
    </w:p>
  </w:footnote>
  <w:footnote w:type="continuationSeparator" w:id="0">
    <w:p w14:paraId="16C704E5" w14:textId="77777777" w:rsidR="00481FBE" w:rsidRDefault="00481FBE" w:rsidP="00EC1C06">
      <w:pPr>
        <w:spacing w:after="0" w:line="240" w:lineRule="auto"/>
      </w:pPr>
      <w:r>
        <w:continuationSeparator/>
      </w:r>
    </w:p>
  </w:footnote>
  <w:footnote w:id="1">
    <w:p w14:paraId="394F70D7" w14:textId="77777777" w:rsidR="00EC1C06" w:rsidRDefault="00EC1C06">
      <w:pPr>
        <w:pStyle w:val="Voetnoottekst"/>
      </w:pPr>
      <w:r>
        <w:rPr>
          <w:rStyle w:val="Voetnootmarkering"/>
        </w:rPr>
        <w:footnoteRef/>
      </w:r>
      <w:r>
        <w:t xml:space="preserve"> Het spreekt voor zich dat energiebesparing deze vraag kan terugdringen. Energiebesparing valt buiten het kader van dit stuk.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7588"/>
    <w:multiLevelType w:val="hybridMultilevel"/>
    <w:tmpl w:val="69229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DE3DBA"/>
    <w:multiLevelType w:val="hybridMultilevel"/>
    <w:tmpl w:val="8CC0320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BD4A02"/>
    <w:multiLevelType w:val="hybridMultilevel"/>
    <w:tmpl w:val="0B38C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FD"/>
    <w:rsid w:val="00044918"/>
    <w:rsid w:val="00163C22"/>
    <w:rsid w:val="00181C99"/>
    <w:rsid w:val="00184DFF"/>
    <w:rsid w:val="001C115C"/>
    <w:rsid w:val="0025185E"/>
    <w:rsid w:val="002820D4"/>
    <w:rsid w:val="003228C2"/>
    <w:rsid w:val="00350F8D"/>
    <w:rsid w:val="003577DE"/>
    <w:rsid w:val="00431D0A"/>
    <w:rsid w:val="00481FBE"/>
    <w:rsid w:val="004A25E4"/>
    <w:rsid w:val="004B48B5"/>
    <w:rsid w:val="005436A6"/>
    <w:rsid w:val="00593A0C"/>
    <w:rsid w:val="005B7272"/>
    <w:rsid w:val="00622479"/>
    <w:rsid w:val="00727D2F"/>
    <w:rsid w:val="0074735C"/>
    <w:rsid w:val="007763B2"/>
    <w:rsid w:val="007816AA"/>
    <w:rsid w:val="00821993"/>
    <w:rsid w:val="008B58FD"/>
    <w:rsid w:val="00970DCD"/>
    <w:rsid w:val="0098397A"/>
    <w:rsid w:val="009B1C49"/>
    <w:rsid w:val="00A36309"/>
    <w:rsid w:val="00A543C5"/>
    <w:rsid w:val="00A626E5"/>
    <w:rsid w:val="00BD2F31"/>
    <w:rsid w:val="00CD5DE1"/>
    <w:rsid w:val="00E6232C"/>
    <w:rsid w:val="00E95250"/>
    <w:rsid w:val="00EC1C06"/>
    <w:rsid w:val="00F07D8F"/>
    <w:rsid w:val="00F11FA7"/>
    <w:rsid w:val="00FB2306"/>
    <w:rsid w:val="00FD1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A8EE"/>
  <w15:docId w15:val="{F7067AB7-8148-4A46-8430-93BA69D3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8FD"/>
    <w:pPr>
      <w:ind w:left="720"/>
      <w:contextualSpacing/>
    </w:pPr>
  </w:style>
  <w:style w:type="paragraph" w:styleId="Ballontekst">
    <w:name w:val="Balloon Text"/>
    <w:basedOn w:val="Standaard"/>
    <w:link w:val="BallontekstChar"/>
    <w:uiPriority w:val="99"/>
    <w:semiHidden/>
    <w:unhideWhenUsed/>
    <w:rsid w:val="008B5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58FD"/>
    <w:rPr>
      <w:rFonts w:ascii="Tahoma" w:hAnsi="Tahoma" w:cs="Tahoma"/>
      <w:sz w:val="16"/>
      <w:szCs w:val="16"/>
    </w:rPr>
  </w:style>
  <w:style w:type="paragraph" w:styleId="Voetnoottekst">
    <w:name w:val="footnote text"/>
    <w:basedOn w:val="Standaard"/>
    <w:link w:val="VoetnoottekstChar"/>
    <w:uiPriority w:val="99"/>
    <w:semiHidden/>
    <w:unhideWhenUsed/>
    <w:rsid w:val="00EC1C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1C06"/>
    <w:rPr>
      <w:sz w:val="20"/>
      <w:szCs w:val="20"/>
    </w:rPr>
  </w:style>
  <w:style w:type="character" w:styleId="Voetnootmarkering">
    <w:name w:val="footnote reference"/>
    <w:basedOn w:val="Standaardalinea-lettertype"/>
    <w:uiPriority w:val="99"/>
    <w:semiHidden/>
    <w:unhideWhenUsed/>
    <w:rsid w:val="00EC1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5547">
      <w:bodyDiv w:val="1"/>
      <w:marLeft w:val="0"/>
      <w:marRight w:val="0"/>
      <w:marTop w:val="0"/>
      <w:marBottom w:val="0"/>
      <w:divBdr>
        <w:top w:val="none" w:sz="0" w:space="0" w:color="auto"/>
        <w:left w:val="none" w:sz="0" w:space="0" w:color="auto"/>
        <w:bottom w:val="none" w:sz="0" w:space="0" w:color="auto"/>
        <w:right w:val="none" w:sz="0" w:space="0" w:color="auto"/>
      </w:divBdr>
    </w:div>
    <w:div w:id="15545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21ED-B410-4710-BEF5-B87F84D1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richard zwiers</cp:lastModifiedBy>
  <cp:revision>2</cp:revision>
  <dcterms:created xsi:type="dcterms:W3CDTF">2021-04-21T19:59:00Z</dcterms:created>
  <dcterms:modified xsi:type="dcterms:W3CDTF">2021-04-21T19:59:00Z</dcterms:modified>
</cp:coreProperties>
</file>